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40"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Форма № ПД-4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  <w:sz w:val="20"/>
                <w:szCs w:val="20"/>
                <w:lang w:eastAsia="ru-RU"/>
              </w:rPr>
              <w:t>Магаданское региональное отделение Общероссийской общественной организации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  <w:sz w:val="20"/>
                <w:szCs w:val="20"/>
                <w:lang w:eastAsia="ru-RU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4909104519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40703810136000000758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Отделение № 8645 ПАО «Сбербанк России» 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г. Магадан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К/С  №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30101810300000000607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КПП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490901001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044442607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Оплата взноса   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en-US" w:eastAsia="ru-RU"/>
              </w:rPr>
              <w:t xml:space="preserve">(вступительного, ежегодного)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iCs/>
                <w:sz w:val="18"/>
                <w:szCs w:val="18"/>
                <w:lang w:val="en-US" w:eastAsia="ru-RU"/>
              </w:rPr>
              <w:t>нужное подчеркнуть</w:t>
            </w:r>
            <w:r>
              <w:rPr>
                <w:rFonts w:ascii="Times New Roman" w:hAnsi="Times New Roman" w:eastAsia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Плательщик (Ф.И.О.)____________________________________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Адрес плательщика:_____________________________________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ind w:left="624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  <w:sz w:val="20"/>
                <w:szCs w:val="20"/>
                <w:lang w:eastAsia="ru-RU"/>
              </w:rPr>
              <w:t>Магаданское региональное отделение Общероссийской общественной организации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  <w:sz w:val="20"/>
                <w:szCs w:val="20"/>
                <w:lang w:eastAsia="ru-RU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4909104519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40703810136000000758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Отделение № 8645 ПАО «Сбербанк России» 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г. Магадан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К/С  №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30101810300000000607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КПП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490901001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044442607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Оплата взноса</w:t>
            </w:r>
            <w:r>
              <w:rPr>
                <w:rFonts w:hint="default" w:ascii="Times New Roman" w:hAnsi="Times New Roman" w:eastAsia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en-US" w:eastAsia="ru-RU"/>
              </w:rPr>
              <w:t xml:space="preserve">(вступительного, ежегодного)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iCs/>
                <w:sz w:val="18"/>
                <w:szCs w:val="18"/>
                <w:lang w:val="en-US" w:eastAsia="ru-RU"/>
              </w:rPr>
              <w:t>нужное подчеркнуть</w:t>
            </w:r>
            <w:r>
              <w:rPr>
                <w:rFonts w:ascii="Times New Roman" w:hAnsi="Times New Roman" w:eastAsia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Плательщик (Ф.И.О.)____________________________________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Адрес плательщика:_____________________________________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78" w:type="dxa"/>
            <w:vMerge w:val="continue"/>
            <w:tcBorders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" w:hRule="atLeast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ind w:left="624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ind w:left="624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" w:hRule="atLeast"/>
        </w:trPr>
        <w:tc>
          <w:tcPr>
            <w:tcW w:w="2778" w:type="dxa"/>
            <w:tcBorders>
              <w:top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3"/>
        <w:tblW w:w="7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"/>
        <w:gridCol w:w="312"/>
        <w:gridCol w:w="4167"/>
        <w:gridCol w:w="142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48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8" w:hRule="atLeast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32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vAlign w:val="bottom"/>
          </w:tcPr>
          <w:p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0" w:hRule="atLeast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continue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>
      <w:pgSz w:w="12240" w:h="15840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7E"/>
    <w:rsid w:val="000110FA"/>
    <w:rsid w:val="0007437E"/>
    <w:rsid w:val="000F724C"/>
    <w:rsid w:val="0010309E"/>
    <w:rsid w:val="001B1339"/>
    <w:rsid w:val="002C0258"/>
    <w:rsid w:val="00320428"/>
    <w:rsid w:val="003807E8"/>
    <w:rsid w:val="00386FCF"/>
    <w:rsid w:val="00514356"/>
    <w:rsid w:val="00536305"/>
    <w:rsid w:val="005407E5"/>
    <w:rsid w:val="005A40AF"/>
    <w:rsid w:val="006D2A65"/>
    <w:rsid w:val="006F514B"/>
    <w:rsid w:val="00777499"/>
    <w:rsid w:val="0080084D"/>
    <w:rsid w:val="00800FFD"/>
    <w:rsid w:val="00827497"/>
    <w:rsid w:val="0086357A"/>
    <w:rsid w:val="008A30A8"/>
    <w:rsid w:val="009956D1"/>
    <w:rsid w:val="00A56FDB"/>
    <w:rsid w:val="00A67225"/>
    <w:rsid w:val="00AA6EC3"/>
    <w:rsid w:val="00AF2210"/>
    <w:rsid w:val="00B92ED7"/>
    <w:rsid w:val="00C13B2F"/>
    <w:rsid w:val="00C165CD"/>
    <w:rsid w:val="00CE496B"/>
    <w:rsid w:val="00D846B5"/>
    <w:rsid w:val="00E84AA1"/>
    <w:rsid w:val="00F71771"/>
    <w:rsid w:val="00FA00DC"/>
    <w:rsid w:val="2E805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67EC-E77D-4602-AEA0-726C559064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ТФОМС Магаданской области</Company>
  <Pages>1</Pages>
  <Words>265</Words>
  <Characters>1515</Characters>
  <Lines>12</Lines>
  <Paragraphs>3</Paragraphs>
  <TotalTime>1</TotalTime>
  <ScaleCrop>false</ScaleCrop>
  <LinksUpToDate>false</LinksUpToDate>
  <CharactersWithSpaces>1777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2019-04-15T05:04:00Z</dcterms:created>
  <dc:creator>Пользователь</dc:creator>
  <cp:lastModifiedBy>Ирина Сергеевна Дегтярева</cp:lastModifiedBy>
  <cp:lastPrinted>2018-02-02T04:25:00Z</cp:lastPrinted>
  <dcterms:modified xsi:type="dcterms:W3CDTF">2023-12-18T09:32:34Z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E7957C10E62F43CFA0BAF142B1405806_12</vt:lpwstr>
  </property>
</Properties>
</file>